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DD658" w14:textId="395E8A52" w:rsidR="00503E0E" w:rsidRPr="00AA2E91" w:rsidRDefault="00503E0E" w:rsidP="00AA2E91">
      <w:pPr>
        <w:spacing w:after="0" w:line="276" w:lineRule="auto"/>
        <w:jc w:val="right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Bełżyce, dnia </w:t>
      </w:r>
      <w:r w:rsidR="00551D64">
        <w:rPr>
          <w:rFonts w:ascii="Arial" w:hAnsi="Arial" w:cs="Arial"/>
        </w:rPr>
        <w:t>17</w:t>
      </w:r>
      <w:r w:rsidRPr="00AA2E91">
        <w:rPr>
          <w:rFonts w:ascii="Arial" w:hAnsi="Arial" w:cs="Arial"/>
        </w:rPr>
        <w:t xml:space="preserve"> </w:t>
      </w:r>
      <w:r w:rsidR="00551D64">
        <w:rPr>
          <w:rFonts w:ascii="Arial" w:hAnsi="Arial" w:cs="Arial"/>
        </w:rPr>
        <w:t>września</w:t>
      </w:r>
      <w:r w:rsidRPr="00AA2E91">
        <w:rPr>
          <w:rFonts w:ascii="Arial" w:hAnsi="Arial" w:cs="Arial"/>
        </w:rPr>
        <w:t xml:space="preserve"> 202</w:t>
      </w:r>
      <w:r w:rsidR="00551D64">
        <w:rPr>
          <w:rFonts w:ascii="Arial" w:hAnsi="Arial" w:cs="Arial"/>
        </w:rPr>
        <w:t>4</w:t>
      </w:r>
      <w:r w:rsidRPr="00AA2E91">
        <w:rPr>
          <w:rFonts w:ascii="Arial" w:hAnsi="Arial" w:cs="Arial"/>
        </w:rPr>
        <w:t xml:space="preserve"> r.</w:t>
      </w:r>
    </w:p>
    <w:p w14:paraId="2364E6E8" w14:textId="77777777" w:rsidR="00503E0E" w:rsidRPr="00AA2E91" w:rsidRDefault="00503E0E" w:rsidP="00AA2E91">
      <w:pPr>
        <w:spacing w:after="0" w:line="276" w:lineRule="auto"/>
        <w:jc w:val="right"/>
        <w:rPr>
          <w:rFonts w:ascii="Arial" w:hAnsi="Arial" w:cs="Arial"/>
        </w:rPr>
      </w:pPr>
    </w:p>
    <w:p w14:paraId="70FB0C59" w14:textId="77777777" w:rsidR="00503E0E" w:rsidRPr="00AA2E91" w:rsidRDefault="00503E0E" w:rsidP="00AA2E91">
      <w:pPr>
        <w:spacing w:after="0" w:line="276" w:lineRule="auto"/>
        <w:rPr>
          <w:rFonts w:ascii="Arial" w:hAnsi="Arial" w:cs="Arial"/>
        </w:rPr>
      </w:pPr>
    </w:p>
    <w:p w14:paraId="6A15A9C4" w14:textId="775F4112" w:rsidR="00503E0E" w:rsidRPr="00213F69" w:rsidRDefault="00503E0E" w:rsidP="00AA2E91">
      <w:pPr>
        <w:spacing w:after="0" w:line="276" w:lineRule="auto"/>
        <w:rPr>
          <w:rFonts w:ascii="Arial" w:hAnsi="Arial" w:cs="Arial"/>
          <w:b/>
          <w:bCs/>
        </w:rPr>
      </w:pPr>
      <w:r w:rsidRPr="00213F69">
        <w:rPr>
          <w:rFonts w:ascii="Arial" w:hAnsi="Arial" w:cs="Arial"/>
          <w:b/>
          <w:bCs/>
        </w:rPr>
        <w:t>ZFA.110.</w:t>
      </w:r>
      <w:r w:rsidR="00213F69" w:rsidRPr="00213F69">
        <w:rPr>
          <w:rFonts w:ascii="Arial" w:hAnsi="Arial" w:cs="Arial"/>
          <w:b/>
          <w:bCs/>
        </w:rPr>
        <w:t>2</w:t>
      </w:r>
      <w:r w:rsidRPr="00213F69">
        <w:rPr>
          <w:rFonts w:ascii="Arial" w:hAnsi="Arial" w:cs="Arial"/>
          <w:b/>
          <w:bCs/>
        </w:rPr>
        <w:t>.202</w:t>
      </w:r>
      <w:r w:rsidR="00213F69" w:rsidRPr="00213F69">
        <w:rPr>
          <w:rFonts w:ascii="Arial" w:hAnsi="Arial" w:cs="Arial"/>
          <w:b/>
          <w:bCs/>
        </w:rPr>
        <w:t>4</w:t>
      </w:r>
      <w:r w:rsidRPr="00213F69">
        <w:rPr>
          <w:rFonts w:ascii="Arial" w:hAnsi="Arial" w:cs="Arial"/>
          <w:b/>
          <w:bCs/>
        </w:rPr>
        <w:t>.ES</w:t>
      </w:r>
    </w:p>
    <w:p w14:paraId="5C1EB2B9" w14:textId="77777777" w:rsidR="006B41E6" w:rsidRPr="00AA2E91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C47DA22" w14:textId="7B881A72" w:rsidR="00551D64" w:rsidRDefault="001229C7" w:rsidP="00551D64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 xml:space="preserve">OGŁOSZENIE O NABORZE  NA STANOWISKO </w:t>
      </w:r>
    </w:p>
    <w:p w14:paraId="3894C82E" w14:textId="5C90B7E0" w:rsidR="00213F69" w:rsidRDefault="00213F69" w:rsidP="00551D64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ORGANIZATOR SPOŁECZNOŚCI LOKALNEJ</w:t>
      </w:r>
    </w:p>
    <w:p w14:paraId="20BB39FA" w14:textId="7A029543" w:rsidR="006B41E6" w:rsidRPr="00AA2E91" w:rsidRDefault="001229C7" w:rsidP="00AA2E91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W CENTRUM USŁUG SPOŁECZNYCH W BEŁŻYCACH</w:t>
      </w:r>
    </w:p>
    <w:p w14:paraId="49ABEC55" w14:textId="77777777" w:rsidR="006B41E6" w:rsidRPr="00AA2E91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39661C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NAZWA I ADRES JEDNOSTKI:</w:t>
      </w:r>
    </w:p>
    <w:p w14:paraId="1B31F486" w14:textId="77777777" w:rsidR="006B41E6" w:rsidRPr="00AA2E91" w:rsidRDefault="0028212B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Centrum Usług Społecznych</w:t>
      </w:r>
      <w:r w:rsidR="006B41E6" w:rsidRPr="00AA2E91">
        <w:rPr>
          <w:rFonts w:ascii="Arial" w:eastAsia="Times New Roman" w:hAnsi="Arial" w:cs="Arial"/>
          <w:lang w:eastAsia="pl-PL"/>
        </w:rPr>
        <w:t xml:space="preserve"> w Bełżycach</w:t>
      </w:r>
    </w:p>
    <w:p w14:paraId="667E7B5D" w14:textId="56E42EC5"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u</w:t>
      </w:r>
      <w:r w:rsidR="0028212B" w:rsidRPr="00AA2E91">
        <w:rPr>
          <w:rFonts w:ascii="Arial" w:eastAsia="Times New Roman" w:hAnsi="Arial" w:cs="Arial"/>
          <w:lang w:eastAsia="pl-PL"/>
        </w:rPr>
        <w:t>l. Fabryczna 2b</w:t>
      </w:r>
      <w:r w:rsidR="00F17681">
        <w:rPr>
          <w:rFonts w:ascii="Arial" w:eastAsia="Times New Roman" w:hAnsi="Arial" w:cs="Arial"/>
          <w:lang w:eastAsia="pl-PL"/>
        </w:rPr>
        <w:t>,</w:t>
      </w:r>
      <w:r w:rsidR="0028212B" w:rsidRPr="00AA2E91">
        <w:rPr>
          <w:rFonts w:ascii="Arial" w:eastAsia="Times New Roman" w:hAnsi="Arial" w:cs="Arial"/>
          <w:lang w:eastAsia="pl-PL"/>
        </w:rPr>
        <w:t xml:space="preserve"> 24-200 Bełżyce</w:t>
      </w:r>
    </w:p>
    <w:p w14:paraId="1D4F91F4" w14:textId="77777777" w:rsidR="006B41E6" w:rsidRPr="006E23C2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09EF81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OKREŚLENIE STANOWISKA PRACY:</w:t>
      </w:r>
    </w:p>
    <w:p w14:paraId="45997B43" w14:textId="535718F5" w:rsidR="006B41E6" w:rsidRPr="00AA2E91" w:rsidRDefault="00551D64" w:rsidP="00551D64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Organizator Społeczności Lokalnej - </w:t>
      </w:r>
      <w:r w:rsidR="006B41E6" w:rsidRPr="00AA2E91">
        <w:rPr>
          <w:rFonts w:ascii="Arial" w:eastAsia="Times New Roman" w:hAnsi="Arial" w:cs="Arial"/>
          <w:lang w:eastAsia="pl-PL"/>
        </w:rPr>
        <w:t>stanowisko pomocnicze i obsługi</w:t>
      </w:r>
    </w:p>
    <w:p w14:paraId="2C1A840B" w14:textId="77777777" w:rsidR="003F207A" w:rsidRPr="006E23C2" w:rsidRDefault="003F207A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487783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FORMA ZATRUDNIENIA:</w:t>
      </w:r>
    </w:p>
    <w:p w14:paraId="0958DE49" w14:textId="77777777" w:rsidR="00573701" w:rsidRDefault="00573701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977"/>
        <w:gridCol w:w="284"/>
        <w:gridCol w:w="5177"/>
      </w:tblGrid>
      <w:tr w:rsidR="00573701" w:rsidRPr="00573701" w14:paraId="42BA1BB7" w14:textId="77777777" w:rsidTr="00F1768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A979824" w14:textId="77777777" w:rsidR="00573701" w:rsidRPr="00FA00D6" w:rsidRDefault="00573701" w:rsidP="00573701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hanging="793"/>
              <w:rPr>
                <w:rFonts w:ascii="Arial" w:eastAsia="Lucida Sans Unicode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ADB0D" w14:textId="370E4C73" w:rsidR="00573701" w:rsidRPr="00573701" w:rsidRDefault="00573701" w:rsidP="00573701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</w:rPr>
            </w:pPr>
            <w:r w:rsidRPr="00573701">
              <w:rPr>
                <w:rFonts w:ascii="Arial" w:eastAsia="Lucida Sans Unicode" w:hAnsi="Arial" w:cs="Arial"/>
              </w:rPr>
              <w:t>miejsce wykonywania pracy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256EA" w14:textId="77777777" w:rsidR="00573701" w:rsidRPr="00573701" w:rsidRDefault="00573701" w:rsidP="00573701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</w:rPr>
            </w:pPr>
            <w:r w:rsidRPr="00573701">
              <w:rPr>
                <w:rFonts w:ascii="Arial" w:eastAsia="Lucida Sans Unicode" w:hAnsi="Arial" w:cs="Arial"/>
              </w:rPr>
              <w:t>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D3D00" w14:textId="2E63D230" w:rsidR="00573701" w:rsidRPr="00573701" w:rsidRDefault="00573701" w:rsidP="00573701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Cs/>
              </w:rPr>
            </w:pPr>
            <w:r w:rsidRPr="00573701">
              <w:rPr>
                <w:rFonts w:ascii="Arial" w:eastAsia="Lucida Sans Unicode" w:hAnsi="Arial" w:cs="Arial"/>
                <w:bCs/>
                <w:lang w:eastAsia="pl-PL" w:bidi="pl-PL"/>
              </w:rPr>
              <w:t>teren gminy Bełżyce, siedziba Centrum Usług Społecznych w Bełżycach</w:t>
            </w:r>
            <w:r w:rsidR="003573BA">
              <w:rPr>
                <w:rFonts w:ascii="Arial" w:eastAsia="Lucida Sans Unicode" w:hAnsi="Arial" w:cs="Arial"/>
                <w:bCs/>
                <w:lang w:eastAsia="pl-PL" w:bidi="pl-PL"/>
              </w:rPr>
              <w:t>;</w:t>
            </w:r>
          </w:p>
        </w:tc>
      </w:tr>
      <w:tr w:rsidR="00573701" w:rsidRPr="00573701" w14:paraId="7B9E7FAC" w14:textId="77777777" w:rsidTr="00F1768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A6E051A" w14:textId="77777777" w:rsidR="00573701" w:rsidRPr="00FA00D6" w:rsidRDefault="00573701" w:rsidP="00573701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hanging="793"/>
              <w:rPr>
                <w:rFonts w:ascii="Arial" w:eastAsia="Lucida Sans Unicode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618EA" w14:textId="64B4780A" w:rsidR="00573701" w:rsidRPr="00573701" w:rsidRDefault="00573701" w:rsidP="00573701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</w:rPr>
            </w:pPr>
            <w:r w:rsidRPr="00573701">
              <w:rPr>
                <w:rFonts w:ascii="Arial" w:eastAsia="Lucida Sans Unicode" w:hAnsi="Arial" w:cs="Arial"/>
              </w:rPr>
              <w:t>wymiar czasu pracy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6B640" w14:textId="77777777" w:rsidR="00573701" w:rsidRPr="00573701" w:rsidRDefault="00573701" w:rsidP="00573701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</w:rPr>
            </w:pPr>
            <w:r w:rsidRPr="00573701">
              <w:rPr>
                <w:rFonts w:ascii="Arial" w:eastAsia="Lucida Sans Unicode" w:hAnsi="Arial" w:cs="Arial"/>
              </w:rPr>
              <w:t>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AAF29" w14:textId="4683410C" w:rsidR="00573701" w:rsidRPr="00573701" w:rsidRDefault="00573701" w:rsidP="00573701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Cs/>
              </w:rPr>
            </w:pPr>
            <w:r w:rsidRPr="00573701">
              <w:rPr>
                <w:rFonts w:ascii="Arial" w:eastAsia="Lucida Sans Unicode" w:hAnsi="Arial" w:cs="Arial"/>
                <w:bCs/>
                <w:lang w:eastAsia="pl-PL" w:bidi="pl-PL"/>
              </w:rPr>
              <w:t>1/2  etatu  w systemie zadaniowego czasu pracy</w:t>
            </w:r>
            <w:r w:rsidR="003573BA">
              <w:rPr>
                <w:rFonts w:ascii="Arial" w:eastAsia="Lucida Sans Unicode" w:hAnsi="Arial" w:cs="Arial"/>
                <w:bCs/>
                <w:lang w:eastAsia="pl-PL" w:bidi="pl-PL"/>
              </w:rPr>
              <w:t>;</w:t>
            </w:r>
          </w:p>
        </w:tc>
      </w:tr>
      <w:tr w:rsidR="00FA00D6" w:rsidRPr="00573701" w14:paraId="02B3BF89" w14:textId="77777777" w:rsidTr="00FA00D6">
        <w:trPr>
          <w:trHeight w:val="261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B281EA6" w14:textId="77777777" w:rsidR="00FA00D6" w:rsidRPr="00573701" w:rsidRDefault="00FA00D6" w:rsidP="00573701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hanging="793"/>
              <w:rPr>
                <w:rFonts w:ascii="Arial" w:eastAsia="Lucida Sans Unicode" w:hAnsi="Arial" w:cs="Arial"/>
                <w:b/>
                <w:bCs/>
              </w:rPr>
            </w:pPr>
          </w:p>
        </w:tc>
        <w:tc>
          <w:tcPr>
            <w:tcW w:w="8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562FF" w14:textId="34633962" w:rsidR="00FA00D6" w:rsidRPr="00FA00D6" w:rsidRDefault="00FA00D6" w:rsidP="00FA00D6">
            <w:pPr>
              <w:spacing w:after="0" w:line="276" w:lineRule="auto"/>
              <w:ind w:left="-113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p</w:t>
            </w:r>
            <w:r w:rsidRPr="00AE4403">
              <w:rPr>
                <w:rFonts w:ascii="Arial" w:hAnsi="Arial" w:cs="Arial"/>
                <w:color w:val="000000"/>
                <w:shd w:val="clear" w:color="auto" w:fill="FFFFFF"/>
              </w:rPr>
              <w:t>ierwsza umowa o pracę zawarta będzie na czas określony 3  miesięcy</w:t>
            </w:r>
            <w:r w:rsidR="003573BA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</w:tbl>
    <w:p w14:paraId="5260C28A" w14:textId="77777777" w:rsidR="003F207A" w:rsidRDefault="003F207A" w:rsidP="00AA2E91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C015659" w14:textId="77777777" w:rsidR="00F17681" w:rsidRPr="006E23C2" w:rsidRDefault="00F17681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1408B7" w14:textId="77777777" w:rsidR="003F207A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 xml:space="preserve">WYMAGANIA NIEZBĘDNE: </w:t>
      </w:r>
    </w:p>
    <w:p w14:paraId="035FC21F" w14:textId="77777777" w:rsidR="00F17681" w:rsidRPr="00AA2E91" w:rsidRDefault="00F17681" w:rsidP="00F17681">
      <w:pPr>
        <w:pStyle w:val="Akapitzlist"/>
        <w:spacing w:after="0" w:line="276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</w:p>
    <w:p w14:paraId="4C9F337D" w14:textId="77777777" w:rsidR="008C062A" w:rsidRPr="008C062A" w:rsidRDefault="008C062A" w:rsidP="00220E20">
      <w:pPr>
        <w:keepNext/>
        <w:keepLines/>
        <w:numPr>
          <w:ilvl w:val="0"/>
          <w:numId w:val="1"/>
        </w:numPr>
        <w:tabs>
          <w:tab w:val="left" w:pos="426"/>
        </w:tabs>
        <w:spacing w:before="40" w:after="0" w:line="276" w:lineRule="auto"/>
        <w:ind w:left="993" w:hanging="426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Znajomość przepisów min: </w:t>
      </w:r>
    </w:p>
    <w:p w14:paraId="40FE3ACB" w14:textId="0C499C08" w:rsidR="00A02364" w:rsidRDefault="00A02364" w:rsidP="00220E20">
      <w:pPr>
        <w:numPr>
          <w:ilvl w:val="0"/>
          <w:numId w:val="9"/>
        </w:numPr>
        <w:spacing w:after="0" w:line="276" w:lineRule="auto"/>
        <w:ind w:left="1701" w:hanging="567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ustawy z dnia 19 lipca 2019 r. o realizowaniu usług społecznych przez centrum usług społecznych;</w:t>
      </w:r>
    </w:p>
    <w:p w14:paraId="1287288A" w14:textId="6F2D896E" w:rsidR="008C062A" w:rsidRPr="008C062A" w:rsidRDefault="008C062A" w:rsidP="00220E20">
      <w:pPr>
        <w:numPr>
          <w:ilvl w:val="0"/>
          <w:numId w:val="9"/>
        </w:numPr>
        <w:spacing w:after="0" w:line="276" w:lineRule="auto"/>
        <w:ind w:left="1701" w:hanging="567"/>
        <w:contextualSpacing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ustawy z dnia 21 listopada 2008 r. o pracownikach samorządowych;</w:t>
      </w:r>
    </w:p>
    <w:p w14:paraId="662AFFB6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ustawy z dnia 12 marca 2004 r. o pomocy społecznej;</w:t>
      </w:r>
    </w:p>
    <w:p w14:paraId="040A1778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14 czerwca 1960 r. Kodeks postępowania administracyjnego, </w:t>
      </w:r>
    </w:p>
    <w:p w14:paraId="1232F8EA" w14:textId="77777777" w:rsidR="008C062A" w:rsidRPr="008C062A" w:rsidRDefault="008C062A" w:rsidP="00AA2E91">
      <w:pPr>
        <w:keepNext/>
        <w:keepLines/>
        <w:tabs>
          <w:tab w:val="left" w:pos="567"/>
        </w:tabs>
        <w:spacing w:before="40" w:after="0" w:line="276" w:lineRule="auto"/>
        <w:ind w:left="1985" w:hanging="284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oraz ich aktów wykonawczych. </w:t>
      </w:r>
    </w:p>
    <w:p w14:paraId="4883E3D4" w14:textId="77777777" w:rsidR="008C062A" w:rsidRPr="008C062A" w:rsidRDefault="008C062A" w:rsidP="00220E20">
      <w:pPr>
        <w:keepNext/>
        <w:keepLines/>
        <w:numPr>
          <w:ilvl w:val="0"/>
          <w:numId w:val="14"/>
        </w:numPr>
        <w:spacing w:before="40" w:after="0" w:line="276" w:lineRule="auto"/>
        <w:ind w:left="1134" w:hanging="567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C062A">
        <w:rPr>
          <w:rFonts w:ascii="Arial" w:eastAsia="Times New Roman" w:hAnsi="Arial" w:cs="Arial"/>
          <w:bCs/>
          <w:lang w:eastAsia="pl-PL"/>
        </w:rPr>
        <w:t>Pracownikiem samorządowym może być osoba, która:</w:t>
      </w:r>
    </w:p>
    <w:p w14:paraId="06C8060C" w14:textId="77777777" w:rsidR="008C062A" w:rsidRPr="008C062A" w:rsidRDefault="008C062A" w:rsidP="00220E20">
      <w:pPr>
        <w:keepNext/>
        <w:keepLines/>
        <w:numPr>
          <w:ilvl w:val="0"/>
          <w:numId w:val="13"/>
        </w:numPr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jest obywatelem polskim, z zastrzeżeniem art. 11 ust. 2 i 3 ustawy z dnia  28 listopada  2008 r. o pracownikach samorządowych;</w:t>
      </w:r>
    </w:p>
    <w:p w14:paraId="429CBF85" w14:textId="77777777" w:rsidR="008C062A" w:rsidRPr="008C062A" w:rsidRDefault="008C062A" w:rsidP="00220E20">
      <w:pPr>
        <w:numPr>
          <w:ilvl w:val="0"/>
          <w:numId w:val="13"/>
        </w:numPr>
        <w:spacing w:after="0" w:line="276" w:lineRule="auto"/>
        <w:ind w:left="1701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ma pełną zdolność do czynności prawnych oraz korzysta z pełni praw publicznych;</w:t>
      </w:r>
    </w:p>
    <w:p w14:paraId="126C1DE5" w14:textId="77777777" w:rsidR="008C062A" w:rsidRPr="008C062A" w:rsidRDefault="008C062A" w:rsidP="00220E20">
      <w:pPr>
        <w:numPr>
          <w:ilvl w:val="0"/>
          <w:numId w:val="13"/>
        </w:numPr>
        <w:spacing w:after="0" w:line="276" w:lineRule="auto"/>
        <w:ind w:left="1701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posiada kwalifikacje zawodowe wymagane do wykonywania pracy na określonym stanowisku.</w:t>
      </w:r>
    </w:p>
    <w:p w14:paraId="58C3A618" w14:textId="77777777" w:rsidR="008C062A" w:rsidRPr="006E23C2" w:rsidRDefault="008C062A" w:rsidP="00AA2E91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4C7C0A1" w14:textId="77777777" w:rsidR="008C062A" w:rsidRPr="00AA2E91" w:rsidRDefault="00AA2E91" w:rsidP="00DD77D9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WYMAGANIA KWALIFIKACYJNE:</w:t>
      </w:r>
    </w:p>
    <w:p w14:paraId="6011C32B" w14:textId="77777777" w:rsidR="00BF3CB9" w:rsidRDefault="00BF3CB9" w:rsidP="00AA2E9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B853B9B" w14:textId="77777777" w:rsidR="007F5495" w:rsidRPr="007F5495" w:rsidRDefault="007F5495" w:rsidP="007F5495">
      <w:pPr>
        <w:spacing w:after="0" w:line="276" w:lineRule="auto"/>
        <w:ind w:left="567"/>
        <w:jc w:val="both"/>
        <w:rPr>
          <w:rFonts w:ascii="Arial" w:hAnsi="Arial" w:cs="Arial"/>
        </w:rPr>
      </w:pPr>
      <w:r w:rsidRPr="007F5495">
        <w:rPr>
          <w:rFonts w:ascii="Arial" w:hAnsi="Arial" w:cs="Arial"/>
        </w:rPr>
        <w:t>Organizatorem społeczności lokalnej może być osoba, która:</w:t>
      </w:r>
    </w:p>
    <w:p w14:paraId="7F643991" w14:textId="346A4E6F" w:rsidR="007F5495" w:rsidRPr="007F5495" w:rsidRDefault="007F5495" w:rsidP="007F5495">
      <w:pPr>
        <w:pStyle w:val="Akapitzlist"/>
        <w:numPr>
          <w:ilvl w:val="1"/>
          <w:numId w:val="29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7F5495">
        <w:rPr>
          <w:rFonts w:ascii="Arial" w:hAnsi="Arial" w:cs="Arial"/>
        </w:rPr>
        <w:t>ma wykształcenie wyższe;</w:t>
      </w:r>
    </w:p>
    <w:p w14:paraId="2A89ACC3" w14:textId="59A6017A" w:rsidR="007F5495" w:rsidRPr="007F5495" w:rsidRDefault="007F5495" w:rsidP="007F5495">
      <w:pPr>
        <w:pStyle w:val="Akapitzlist"/>
        <w:numPr>
          <w:ilvl w:val="1"/>
          <w:numId w:val="29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7F5495">
        <w:rPr>
          <w:rFonts w:ascii="Arial" w:hAnsi="Arial" w:cs="Arial"/>
        </w:rPr>
        <w:t xml:space="preserve">ma co najmniej 2-letnie doświadczenie w zakresie prowadzenia animacji lokalnej lub innych form pracy środowiskowej, w tym pracy ze społecznością lokalną; </w:t>
      </w:r>
    </w:p>
    <w:p w14:paraId="69B767AE" w14:textId="77777777" w:rsidR="00F17681" w:rsidRDefault="007F5495" w:rsidP="00F17681">
      <w:pPr>
        <w:pStyle w:val="Akapitzlist"/>
        <w:numPr>
          <w:ilvl w:val="1"/>
          <w:numId w:val="29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7F5495">
        <w:rPr>
          <w:rFonts w:ascii="Arial" w:hAnsi="Arial" w:cs="Arial"/>
        </w:rPr>
        <w:t xml:space="preserve">uzyskała II stopień specjalizacji w zawodzie pracownik socjalny w zakresie specjalności praca socjalna ze społecznością lokalną lub odbyła szkolenie z zakresu organizacji społeczności lokalnej; </w:t>
      </w:r>
    </w:p>
    <w:p w14:paraId="29AC5EDB" w14:textId="769FC0E1" w:rsidR="00F17681" w:rsidRPr="00F17681" w:rsidRDefault="00F17681" w:rsidP="00F17681">
      <w:pPr>
        <w:pStyle w:val="Akapitzlist"/>
        <w:numPr>
          <w:ilvl w:val="1"/>
          <w:numId w:val="29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F17681">
        <w:rPr>
          <w:rFonts w:ascii="Arial" w:hAnsi="Arial" w:cs="Arial"/>
        </w:rPr>
        <w:lastRenderedPageBreak/>
        <w:t>nie była prawomocnie skazana za umyślne przestępstwo ścigane z oskarżenia publicznego lub umyślne przestępstwo skarbowe lub wobec której nie wydano prawomocnego wyroku warunkowo umarzającego postępowanie karne w sprawie popełnienia przestępstwa umyślnego ściganego z oskarżenia publicznego lub umyślnego przestępstwa skarbowego.</w:t>
      </w:r>
    </w:p>
    <w:p w14:paraId="15285FC9" w14:textId="77777777" w:rsidR="007F5495" w:rsidRPr="006E23C2" w:rsidRDefault="007F5495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7936C5" w14:textId="77777777" w:rsidR="00D01475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WYMAGANIA DODATKOWE:</w:t>
      </w:r>
    </w:p>
    <w:p w14:paraId="61ECAFA0" w14:textId="77777777" w:rsidR="00146C72" w:rsidRDefault="00146C72" w:rsidP="00A42B0A">
      <w:pPr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400E0AE8" w14:textId="667E03CD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u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miejętność sprawnej organizacji pracy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75C53687" w14:textId="320D7939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z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najomość systemu pomocy społecznej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29C9C77D" w14:textId="247743BB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w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ysoka kultura osobista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3CF6D65C" w14:textId="342707E3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e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mpatia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648A59FE" w14:textId="6CFF3A34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u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miejętność współpracy w grupie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2AAB458F" w14:textId="4C3F3E32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u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miejętność radzenia sobie ze stresem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07984217" w14:textId="4A1099F4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p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rawo jazdy kat. B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772C163D" w14:textId="638302B2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d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yspozycyjność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715E109A" w14:textId="32BB783D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m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obilność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10575E45" w14:textId="5C4A5761" w:rsidR="00AE4403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  <w:shd w:val="clear" w:color="auto" w:fill="FFFFFF"/>
        </w:rPr>
        <w:t>posiadanie umiejętności obsługi komputera (programy Word, Excel, umiejętność korzystania z zasobów internetowych.</w:t>
      </w:r>
    </w:p>
    <w:p w14:paraId="360295DE" w14:textId="77777777" w:rsidR="007F5495" w:rsidRDefault="007F5495" w:rsidP="00A42B0A">
      <w:pPr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4D7F1A0A" w14:textId="77777777" w:rsidR="007F5495" w:rsidRPr="006E23C2" w:rsidRDefault="007F5495" w:rsidP="00A42B0A">
      <w:pPr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501A793F" w14:textId="77777777" w:rsidR="00785AD4" w:rsidRPr="00AA2E91" w:rsidRDefault="00E279C4" w:rsidP="00DD77D9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hAnsi="Arial" w:cs="Arial"/>
          <w:b/>
          <w:lang w:eastAsia="pl-PL"/>
        </w:rPr>
      </w:pPr>
      <w:r w:rsidRPr="00AA2E91">
        <w:rPr>
          <w:rFonts w:ascii="Arial" w:hAnsi="Arial" w:cs="Arial"/>
          <w:b/>
          <w:lang w:eastAsia="pl-PL"/>
        </w:rPr>
        <w:t xml:space="preserve">ZAKRES OBOWIĄZKÓW: </w:t>
      </w:r>
    </w:p>
    <w:p w14:paraId="6F8F0428" w14:textId="77777777" w:rsidR="00A02364" w:rsidRPr="00A31FF5" w:rsidRDefault="00A02364" w:rsidP="00797B9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Do zadań organizatora społeczności lokalnej należy w szczególności:</w:t>
      </w:r>
    </w:p>
    <w:p w14:paraId="6C85A218" w14:textId="64C072CA" w:rsidR="00A02364" w:rsidRPr="00A31FF5" w:rsidRDefault="00A02364" w:rsidP="00797B93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prowadzenie na bieżąco rozeznania:</w:t>
      </w:r>
    </w:p>
    <w:p w14:paraId="1DDE2C7E" w14:textId="6A33F21F" w:rsidR="00A02364" w:rsidRPr="00A31FF5" w:rsidRDefault="00A02364" w:rsidP="00797B93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potrzeb wspólnoty samorządowej w zakresie działań wspierających,</w:t>
      </w:r>
    </w:p>
    <w:p w14:paraId="76041A1D" w14:textId="60CD9464" w:rsidR="00A02364" w:rsidRPr="00A31FF5" w:rsidRDefault="00A02364" w:rsidP="00797B93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potencjału wspólnoty samorządowej w zakresie działań wspierających;</w:t>
      </w:r>
    </w:p>
    <w:p w14:paraId="19554D65" w14:textId="3C3FF34A" w:rsidR="00A02364" w:rsidRPr="00A31FF5" w:rsidRDefault="00A02364" w:rsidP="00797B93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opracowywanie, w oparciu o wnioski wynikające z rozeznania potrzeb i potencjału wspólnoty samorządowej w zakresie działań wspierających, planu organizowania społeczności lokalnej i jego aktualizacji oraz realizacja tego planu;</w:t>
      </w:r>
    </w:p>
    <w:p w14:paraId="669B583B" w14:textId="1650CC47" w:rsidR="00A02364" w:rsidRPr="00A31FF5" w:rsidRDefault="00A02364" w:rsidP="00797B93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 xml:space="preserve">podejmowanie działań w celu aktywizacji wspólnoty samorządowej, </w:t>
      </w:r>
      <w:r w:rsidR="00797B93" w:rsidRPr="00A31FF5">
        <w:rPr>
          <w:rFonts w:ascii="Arial" w:eastAsia="Times New Roman" w:hAnsi="Arial" w:cs="Arial"/>
          <w:lang w:eastAsia="pl-PL"/>
        </w:rPr>
        <w:br/>
      </w:r>
      <w:r w:rsidRPr="00A31FF5">
        <w:rPr>
          <w:rFonts w:ascii="Arial" w:eastAsia="Times New Roman" w:hAnsi="Arial" w:cs="Arial"/>
          <w:lang w:eastAsia="pl-PL"/>
        </w:rPr>
        <w:t>w szczególności organizowanie działań wspierających;</w:t>
      </w:r>
    </w:p>
    <w:p w14:paraId="15A40C46" w14:textId="51145500" w:rsidR="00A02364" w:rsidRPr="00A31FF5" w:rsidRDefault="00A02364" w:rsidP="00797B93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inicjowanie innych niż określone w pkt 3 działań zmierzających do wzmocnienia więzi społecznych i integracji wspólnoty samorządowej;</w:t>
      </w:r>
    </w:p>
    <w:p w14:paraId="5176019E" w14:textId="77777777" w:rsidR="00573701" w:rsidRDefault="00A02364" w:rsidP="00573701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współpraca z podmiotami prowadzącymi na obszarze działania centrum animację lokalną lub inne formy pracy środowiskowej.</w:t>
      </w:r>
    </w:p>
    <w:p w14:paraId="4BB63B99" w14:textId="4BC7B108" w:rsidR="00573701" w:rsidRDefault="00573701" w:rsidP="00573701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573701">
        <w:rPr>
          <w:rFonts w:ascii="Arial" w:eastAsia="Times New Roman" w:hAnsi="Arial" w:cs="Arial"/>
          <w:lang w:eastAsia="pl-PL"/>
        </w:rPr>
        <w:t>rowadzeni</w:t>
      </w:r>
      <w:r w:rsidR="00767C5F">
        <w:rPr>
          <w:rFonts w:ascii="Arial" w:eastAsia="Times New Roman" w:hAnsi="Arial" w:cs="Arial"/>
          <w:lang w:eastAsia="pl-PL"/>
        </w:rPr>
        <w:t>e</w:t>
      </w:r>
      <w:r w:rsidRPr="00573701">
        <w:rPr>
          <w:rFonts w:ascii="Arial" w:eastAsia="Times New Roman" w:hAnsi="Arial" w:cs="Arial"/>
          <w:lang w:eastAsia="pl-PL"/>
        </w:rPr>
        <w:t xml:space="preserve"> procesu monitoringu i ewaluacji podejmowanych działań i ich dokumentowanie</w:t>
      </w:r>
      <w:r>
        <w:rPr>
          <w:rFonts w:ascii="Arial" w:eastAsia="Times New Roman" w:hAnsi="Arial" w:cs="Arial"/>
          <w:lang w:eastAsia="pl-PL"/>
        </w:rPr>
        <w:t>;</w:t>
      </w:r>
    </w:p>
    <w:p w14:paraId="29F3DB8F" w14:textId="7F665E5E" w:rsidR="00573701" w:rsidRDefault="00573701" w:rsidP="00573701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573701">
        <w:rPr>
          <w:rFonts w:ascii="Arial" w:eastAsia="Times New Roman" w:hAnsi="Arial" w:cs="Arial"/>
          <w:lang w:eastAsia="pl-PL"/>
        </w:rPr>
        <w:t>pracowani</w:t>
      </w:r>
      <w:r w:rsidR="00767C5F">
        <w:rPr>
          <w:rFonts w:ascii="Arial" w:eastAsia="Times New Roman" w:hAnsi="Arial" w:cs="Arial"/>
          <w:lang w:eastAsia="pl-PL"/>
        </w:rPr>
        <w:t>e</w:t>
      </w:r>
      <w:r w:rsidRPr="00573701">
        <w:rPr>
          <w:rFonts w:ascii="Arial" w:eastAsia="Times New Roman" w:hAnsi="Arial" w:cs="Arial"/>
          <w:lang w:eastAsia="pl-PL"/>
        </w:rPr>
        <w:t xml:space="preserve"> niezbędnych analiz,  raportów oraz bieżących zestawień</w:t>
      </w:r>
      <w:r>
        <w:rPr>
          <w:rFonts w:ascii="Arial" w:eastAsia="Times New Roman" w:hAnsi="Arial" w:cs="Arial"/>
          <w:lang w:eastAsia="pl-PL"/>
        </w:rPr>
        <w:t>;</w:t>
      </w:r>
    </w:p>
    <w:p w14:paraId="5DC81551" w14:textId="28D1AD3F" w:rsidR="00573701" w:rsidRDefault="00573701" w:rsidP="00573701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573701">
        <w:rPr>
          <w:rFonts w:ascii="Arial" w:eastAsia="Times New Roman" w:hAnsi="Arial" w:cs="Arial"/>
          <w:lang w:eastAsia="pl-PL"/>
        </w:rPr>
        <w:t>spółprac</w:t>
      </w:r>
      <w:r w:rsidR="00767C5F">
        <w:rPr>
          <w:rFonts w:ascii="Arial" w:eastAsia="Times New Roman" w:hAnsi="Arial" w:cs="Arial"/>
          <w:lang w:eastAsia="pl-PL"/>
        </w:rPr>
        <w:t>a</w:t>
      </w:r>
      <w:r w:rsidRPr="00573701">
        <w:rPr>
          <w:rFonts w:ascii="Arial" w:eastAsia="Times New Roman" w:hAnsi="Arial" w:cs="Arial"/>
          <w:lang w:eastAsia="pl-PL"/>
        </w:rPr>
        <w:t xml:space="preserve"> z OUS i KIPUS w obszarach realizowanych usług społecznych zgodnie </w:t>
      </w:r>
      <w:r w:rsidRPr="00573701">
        <w:rPr>
          <w:rFonts w:ascii="Arial" w:eastAsia="Times New Roman" w:hAnsi="Arial" w:cs="Arial"/>
          <w:lang w:eastAsia="pl-PL"/>
        </w:rPr>
        <w:br/>
        <w:t>z przyjętym do realizacji Programem Usług Społecznych obowiązującym na terenie gminy Bełżyce</w:t>
      </w:r>
      <w:r>
        <w:rPr>
          <w:rFonts w:ascii="Arial" w:eastAsia="Times New Roman" w:hAnsi="Arial" w:cs="Arial"/>
          <w:lang w:eastAsia="pl-PL"/>
        </w:rPr>
        <w:t>;</w:t>
      </w:r>
    </w:p>
    <w:p w14:paraId="387E4D64" w14:textId="2DCE05C9" w:rsidR="00573701" w:rsidRDefault="00573701" w:rsidP="00573701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g</w:t>
      </w:r>
      <w:r w:rsidRPr="00573701">
        <w:rPr>
          <w:rFonts w:ascii="Arial" w:eastAsia="Times New Roman" w:hAnsi="Arial" w:cs="Arial"/>
          <w:lang w:eastAsia="pl-PL"/>
        </w:rPr>
        <w:t>romadzeni</w:t>
      </w:r>
      <w:r w:rsidR="00767C5F">
        <w:rPr>
          <w:rFonts w:ascii="Arial" w:eastAsia="Times New Roman" w:hAnsi="Arial" w:cs="Arial"/>
          <w:lang w:eastAsia="pl-PL"/>
        </w:rPr>
        <w:t>e</w:t>
      </w:r>
      <w:r w:rsidRPr="00573701">
        <w:rPr>
          <w:rFonts w:ascii="Arial" w:eastAsia="Times New Roman" w:hAnsi="Arial" w:cs="Arial"/>
          <w:lang w:eastAsia="pl-PL"/>
        </w:rPr>
        <w:t>, aktualizowania i udostępniania informacji o usługach społecznych realizowanych na terenie gminy Bełżyce</w:t>
      </w:r>
      <w:r>
        <w:rPr>
          <w:rFonts w:ascii="Arial" w:eastAsia="Times New Roman" w:hAnsi="Arial" w:cs="Arial"/>
          <w:lang w:eastAsia="pl-PL"/>
        </w:rPr>
        <w:t>;</w:t>
      </w:r>
      <w:r w:rsidRPr="00573701">
        <w:rPr>
          <w:rFonts w:ascii="Arial" w:eastAsia="Times New Roman" w:hAnsi="Arial" w:cs="Arial"/>
          <w:lang w:eastAsia="pl-PL"/>
        </w:rPr>
        <w:t xml:space="preserve"> </w:t>
      </w:r>
    </w:p>
    <w:p w14:paraId="7BF15A61" w14:textId="5560E980" w:rsidR="00133FE8" w:rsidRDefault="00573701" w:rsidP="00133FE8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573701">
        <w:rPr>
          <w:rFonts w:ascii="Arial" w:eastAsia="Times New Roman" w:hAnsi="Arial" w:cs="Arial"/>
          <w:lang w:eastAsia="pl-PL"/>
        </w:rPr>
        <w:t xml:space="preserve">rowadzenie działań promocyjnych w obszarze usług społecznych i działań promujących z wykorzystaniem różnorodnych metod i technik min. </w:t>
      </w:r>
      <w:r w:rsidR="00213F69">
        <w:rPr>
          <w:rFonts w:ascii="Arial" w:eastAsia="Times New Roman" w:hAnsi="Arial" w:cs="Arial"/>
          <w:lang w:eastAsia="pl-PL"/>
        </w:rPr>
        <w:br/>
      </w:r>
      <w:r w:rsidRPr="00573701">
        <w:rPr>
          <w:rFonts w:ascii="Arial" w:eastAsia="Times New Roman" w:hAnsi="Arial" w:cs="Arial"/>
          <w:lang w:eastAsia="pl-PL"/>
        </w:rPr>
        <w:t>z wykorzystaniem mediów społecznościowych, strony internetowej CUS, kampanii społecznych</w:t>
      </w:r>
    </w:p>
    <w:p w14:paraId="22847A3A" w14:textId="77777777" w:rsidR="00133FE8" w:rsidRPr="00133FE8" w:rsidRDefault="00133FE8" w:rsidP="00133FE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D214CEF" w14:textId="77777777" w:rsidR="00774BAC" w:rsidRPr="006E23C2" w:rsidRDefault="00774BAC" w:rsidP="00774BAC">
      <w:pPr>
        <w:pStyle w:val="Akapitzlist"/>
        <w:spacing w:line="276" w:lineRule="auto"/>
        <w:ind w:left="1134"/>
        <w:jc w:val="both"/>
        <w:rPr>
          <w:rFonts w:ascii="Arial" w:hAnsi="Arial" w:cs="Arial"/>
          <w:sz w:val="16"/>
          <w:szCs w:val="16"/>
        </w:rPr>
      </w:pPr>
    </w:p>
    <w:p w14:paraId="51913654" w14:textId="77777777" w:rsidR="0043662A" w:rsidRDefault="00E279C4" w:rsidP="00F832E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A2E91">
        <w:rPr>
          <w:rFonts w:ascii="Arial" w:eastAsia="Times New Roman" w:hAnsi="Arial" w:cs="Arial"/>
          <w:b/>
          <w:bCs/>
          <w:lang w:eastAsia="pl-PL"/>
        </w:rPr>
        <w:lastRenderedPageBreak/>
        <w:t>WYMAGANE DOKUMENTY:</w:t>
      </w:r>
    </w:p>
    <w:p w14:paraId="1253D723" w14:textId="77777777" w:rsidR="00573701" w:rsidRPr="00AA2E91" w:rsidRDefault="00573701" w:rsidP="00573701">
      <w:pPr>
        <w:pStyle w:val="Akapitzlist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ADE159F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 xml:space="preserve">westionariusz osobowy dla osoby ubiegającej się o zatrudnienie - wzór stanowi </w:t>
      </w:r>
      <w:r w:rsidR="00503E0E" w:rsidRPr="00AA2E91">
        <w:rPr>
          <w:rFonts w:ascii="Arial" w:hAnsi="Arial" w:cs="Arial"/>
          <w:b/>
        </w:rPr>
        <w:t>załącznik nr 1</w:t>
      </w:r>
      <w:r w:rsidR="00503E0E" w:rsidRPr="00AA2E91">
        <w:rPr>
          <w:rFonts w:ascii="Arial" w:hAnsi="Arial" w:cs="Arial"/>
        </w:rPr>
        <w:t xml:space="preserve"> do  Ogłoszenia;</w:t>
      </w:r>
    </w:p>
    <w:p w14:paraId="44F05E30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Ż</w:t>
      </w:r>
      <w:r w:rsidR="00503E0E" w:rsidRPr="00AA2E91">
        <w:rPr>
          <w:rFonts w:ascii="Arial" w:hAnsi="Arial" w:cs="Arial"/>
        </w:rPr>
        <w:t xml:space="preserve">yciorys (curriculum vitae ); </w:t>
      </w:r>
    </w:p>
    <w:p w14:paraId="545A20B7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świadectw pracy dokumentujące dotychczasowy staż pracy lub zaświadczenie o zatrudnieniu w przypadku kontynuacji zatrudnienia;</w:t>
      </w:r>
    </w:p>
    <w:p w14:paraId="20A5FF0C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dokumentów potwierdzających posiadane wykształcenie;</w:t>
      </w:r>
    </w:p>
    <w:p w14:paraId="1B363EC9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zaświadczeń o ukończonych kursach, szkoleniach, itp.;</w:t>
      </w:r>
    </w:p>
    <w:p w14:paraId="0B136D2E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dokumentu potwierdzającego niepełnosprawność, jeżeli kandydat zamierza skorzystać z uprawnienia wynikającego z art.13 a ust. 2 ustawy z dnia 21 listopada 2008 r. o pracownikach samorządowych;</w:t>
      </w:r>
    </w:p>
    <w:p w14:paraId="03502E1E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O</w:t>
      </w:r>
      <w:r w:rsidR="00503E0E" w:rsidRPr="00AA2E91">
        <w:rPr>
          <w:rFonts w:ascii="Arial" w:hAnsi="Arial" w:cs="Arial"/>
        </w:rPr>
        <w:t>świadczenie kandydata - wzór stanowi</w:t>
      </w:r>
      <w:r w:rsidR="00503E0E" w:rsidRPr="00AA2E91">
        <w:rPr>
          <w:rFonts w:ascii="Arial" w:hAnsi="Arial" w:cs="Arial"/>
          <w:b/>
        </w:rPr>
        <w:t xml:space="preserve"> załącznik nr 2 </w:t>
      </w:r>
      <w:r w:rsidR="00503E0E" w:rsidRPr="00AA2E91">
        <w:rPr>
          <w:rFonts w:ascii="Arial" w:hAnsi="Arial" w:cs="Arial"/>
        </w:rPr>
        <w:t>do Ogłoszenie;</w:t>
      </w:r>
    </w:p>
    <w:p w14:paraId="3605F56A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 xml:space="preserve">lauzula informacyjna - wzór stanowi </w:t>
      </w:r>
      <w:r w:rsidR="00503E0E" w:rsidRPr="00AA2E91">
        <w:rPr>
          <w:rFonts w:ascii="Arial" w:hAnsi="Arial" w:cs="Arial"/>
          <w:b/>
        </w:rPr>
        <w:t>załącznik nr 3</w:t>
      </w:r>
      <w:r w:rsidR="00503E0E" w:rsidRPr="00AA2E91">
        <w:rPr>
          <w:rFonts w:ascii="Arial" w:hAnsi="Arial" w:cs="Arial"/>
        </w:rPr>
        <w:t xml:space="preserve"> do Ogłoszenia.</w:t>
      </w:r>
    </w:p>
    <w:p w14:paraId="1DA4A60D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Z</w:t>
      </w:r>
      <w:r w:rsidR="00503E0E" w:rsidRPr="00AA2E91">
        <w:rPr>
          <w:rFonts w:ascii="Arial" w:hAnsi="Arial" w:cs="Arial"/>
        </w:rPr>
        <w:t xml:space="preserve">goda na przetwarzanie danych osobowych do celów rekrutacji - wzór stanowi </w:t>
      </w:r>
      <w:r w:rsidR="00503E0E" w:rsidRPr="00AA2E91">
        <w:rPr>
          <w:rFonts w:ascii="Arial" w:hAnsi="Arial" w:cs="Arial"/>
          <w:b/>
        </w:rPr>
        <w:t>załącznik nr 4</w:t>
      </w:r>
      <w:r w:rsidR="00503E0E" w:rsidRPr="00AA2E91">
        <w:rPr>
          <w:rFonts w:ascii="Arial" w:hAnsi="Arial" w:cs="Arial"/>
        </w:rPr>
        <w:t xml:space="preserve"> do  Ogłoszenia;</w:t>
      </w:r>
    </w:p>
    <w:p w14:paraId="5082F03A" w14:textId="77777777" w:rsidR="00503E0E" w:rsidRPr="006E23C2" w:rsidRDefault="00503E0E" w:rsidP="00AA2E91">
      <w:pPr>
        <w:spacing w:after="0" w:line="276" w:lineRule="auto"/>
        <w:ind w:left="993" w:hanging="567"/>
        <w:jc w:val="both"/>
        <w:rPr>
          <w:rFonts w:ascii="Arial" w:hAnsi="Arial" w:cs="Arial"/>
          <w:sz w:val="16"/>
          <w:szCs w:val="16"/>
        </w:rPr>
      </w:pPr>
    </w:p>
    <w:p w14:paraId="4A46C10E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>Kwestionariusz osobowy, CV (curriculum vitae), oświadczenie kandydata, klauzula informacyjna, zgoda na przetwarzanie danych osobowych kandydat podpisuje własnoręcznym podpisem.</w:t>
      </w:r>
      <w:r w:rsidR="00EB7658" w:rsidRPr="00AA2E91">
        <w:rPr>
          <w:rFonts w:ascii="Arial" w:hAnsi="Arial" w:cs="Arial"/>
        </w:rPr>
        <w:t xml:space="preserve"> </w:t>
      </w:r>
      <w:r w:rsidRPr="00AA2E91">
        <w:rPr>
          <w:rFonts w:ascii="Arial" w:hAnsi="Arial" w:cs="Arial"/>
        </w:rPr>
        <w:t xml:space="preserve">Kopie dokumentów kandydat poświadcza za zgodność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z oryginałem, przez co należy rozumieć kserokopię dokumentu zawierającą klauzulę „za zgodność z oryginałem” umieszczoną na każdej stronie dokumentu wraz z datą</w:t>
      </w:r>
      <w:r w:rsidR="00EB7658" w:rsidRPr="00AA2E91">
        <w:rPr>
          <w:rFonts w:ascii="Arial" w:hAnsi="Arial" w:cs="Arial"/>
        </w:rPr>
        <w:t xml:space="preserve">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i czytelnym podpisem kandydata.</w:t>
      </w:r>
    </w:p>
    <w:p w14:paraId="176903B7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Brak wymaganego podpisu kandydata bądź poświadczenia dokumentu za zgodność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z oryginałem dyskwalifikuje ofertę z dalszej procedury naboru.</w:t>
      </w:r>
    </w:p>
    <w:p w14:paraId="32C03DDA" w14:textId="77777777" w:rsidR="00503E0E" w:rsidRPr="006E23C2" w:rsidRDefault="00503E0E" w:rsidP="00AA2E91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14119AC8" w14:textId="77777777" w:rsidR="00737CFF" w:rsidRPr="00AA2E91" w:rsidRDefault="00E279C4" w:rsidP="00F832EC">
      <w:pPr>
        <w:pStyle w:val="Akapitzlist"/>
        <w:numPr>
          <w:ilvl w:val="0"/>
          <w:numId w:val="1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b/>
          <w:bCs/>
          <w:lang w:eastAsia="pl-PL"/>
        </w:rPr>
        <w:t>TERMIN I MIEJSCE SKŁADANIA DOKUMENTÓW:</w:t>
      </w:r>
    </w:p>
    <w:p w14:paraId="026BA22F" w14:textId="0378D9E4" w:rsidR="00503E0E" w:rsidRPr="006E23C2" w:rsidRDefault="00503E0E" w:rsidP="006E23C2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Wymagane dokumenty należy składać osobiście w siedzibie Centrum </w:t>
      </w:r>
      <w:r w:rsidRPr="00AA2E91">
        <w:rPr>
          <w:rStyle w:val="markedcontent"/>
          <w:rFonts w:ascii="Arial" w:hAnsi="Arial" w:cs="Arial"/>
        </w:rPr>
        <w:t>(I piętro –</w:t>
      </w:r>
      <w:r w:rsidRPr="00AA2E91">
        <w:rPr>
          <w:rFonts w:ascii="Arial" w:hAnsi="Arial" w:cs="Arial"/>
        </w:rPr>
        <w:br/>
      </w:r>
      <w:r w:rsidRPr="00AA2E91">
        <w:rPr>
          <w:rStyle w:val="markedcontent"/>
          <w:rFonts w:ascii="Arial" w:hAnsi="Arial" w:cs="Arial"/>
        </w:rPr>
        <w:t xml:space="preserve">dziennik podawczy) </w:t>
      </w:r>
      <w:r w:rsidRPr="00AA2E91">
        <w:rPr>
          <w:rFonts w:ascii="Arial" w:hAnsi="Arial" w:cs="Arial"/>
        </w:rPr>
        <w:t xml:space="preserve">lub przesłać za pośrednictwem operatora pocztowego </w:t>
      </w:r>
      <w:r w:rsidRPr="00AA2E91">
        <w:rPr>
          <w:rFonts w:ascii="Arial" w:hAnsi="Arial" w:cs="Arial"/>
        </w:rPr>
        <w:br/>
        <w:t xml:space="preserve">w zamkniętych kopertach na adres Centrum Usług Społecznych w Bełżycach, ul. Fabryczna 2b, 24- 200 Bełżyce, </w:t>
      </w:r>
      <w:r w:rsidRPr="00AA2E91">
        <w:rPr>
          <w:rFonts w:ascii="Arial" w:hAnsi="Arial" w:cs="Arial"/>
          <w:b/>
        </w:rPr>
        <w:t xml:space="preserve">w nieprzekraczalnym terminie do dnia </w:t>
      </w:r>
      <w:r w:rsidR="0058207E">
        <w:rPr>
          <w:rFonts w:ascii="Arial" w:hAnsi="Arial" w:cs="Arial"/>
          <w:b/>
        </w:rPr>
        <w:t>18</w:t>
      </w:r>
      <w:r w:rsidRPr="00AA2E91">
        <w:rPr>
          <w:rFonts w:ascii="Arial" w:hAnsi="Arial" w:cs="Arial"/>
          <w:b/>
        </w:rPr>
        <w:t>.</w:t>
      </w:r>
      <w:r w:rsidR="00F17681">
        <w:rPr>
          <w:rFonts w:ascii="Arial" w:hAnsi="Arial" w:cs="Arial"/>
          <w:b/>
        </w:rPr>
        <w:t>10</w:t>
      </w:r>
      <w:r w:rsidRPr="00AA2E91">
        <w:rPr>
          <w:rFonts w:ascii="Arial" w:hAnsi="Arial" w:cs="Arial"/>
          <w:b/>
        </w:rPr>
        <w:t>.202</w:t>
      </w:r>
      <w:r w:rsidR="00F17681">
        <w:rPr>
          <w:rFonts w:ascii="Arial" w:hAnsi="Arial" w:cs="Arial"/>
          <w:b/>
        </w:rPr>
        <w:t>4</w:t>
      </w:r>
      <w:r w:rsidRPr="00AA2E91">
        <w:rPr>
          <w:rFonts w:ascii="Arial" w:hAnsi="Arial" w:cs="Arial"/>
          <w:b/>
        </w:rPr>
        <w:t xml:space="preserve"> r. do godz. </w:t>
      </w:r>
      <w:r w:rsidR="00DD249F">
        <w:rPr>
          <w:rFonts w:ascii="Arial" w:hAnsi="Arial" w:cs="Arial"/>
          <w:b/>
        </w:rPr>
        <w:t>9</w:t>
      </w:r>
      <w:r w:rsidRPr="00AA2E91">
        <w:rPr>
          <w:rFonts w:ascii="Arial" w:hAnsi="Arial" w:cs="Arial"/>
          <w:b/>
        </w:rPr>
        <w:t>:0</w:t>
      </w:r>
      <w:r w:rsidRPr="00AA2E91">
        <w:rPr>
          <w:rFonts w:ascii="Arial" w:hAnsi="Arial" w:cs="Arial"/>
        </w:rPr>
        <w:t>0, z adnotacją</w:t>
      </w:r>
      <w:r w:rsidRPr="00AA2E91">
        <w:rPr>
          <w:rFonts w:ascii="Arial" w:hAnsi="Arial" w:cs="Arial"/>
          <w:b/>
        </w:rPr>
        <w:t xml:space="preserve">: </w:t>
      </w:r>
    </w:p>
    <w:p w14:paraId="76398909" w14:textId="53990EB1" w:rsidR="00503E0E" w:rsidRPr="00AA2E91" w:rsidRDefault="00503E0E" w:rsidP="00AA2E91">
      <w:pPr>
        <w:spacing w:after="0" w:line="276" w:lineRule="auto"/>
        <w:ind w:left="567"/>
        <w:jc w:val="center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 xml:space="preserve">„Nabór na stanowisko - </w:t>
      </w:r>
      <w:r w:rsidR="00F17681">
        <w:rPr>
          <w:rFonts w:ascii="Arial" w:hAnsi="Arial" w:cs="Arial"/>
          <w:b/>
        </w:rPr>
        <w:t>Organizator Społeczności Lokalnej</w:t>
      </w:r>
    </w:p>
    <w:p w14:paraId="184B25AC" w14:textId="6F2B11E8" w:rsidR="00503E0E" w:rsidRPr="006E23C2" w:rsidRDefault="00503E0E" w:rsidP="006E23C2">
      <w:pPr>
        <w:spacing w:after="0" w:line="276" w:lineRule="auto"/>
        <w:ind w:left="567"/>
        <w:jc w:val="center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>Znak sprawy</w:t>
      </w:r>
      <w:r w:rsidRPr="00092CB6">
        <w:rPr>
          <w:rFonts w:ascii="Arial" w:hAnsi="Arial" w:cs="Arial"/>
          <w:b/>
        </w:rPr>
        <w:t>: ZFA.110.</w:t>
      </w:r>
      <w:r w:rsidR="00B5004B">
        <w:rPr>
          <w:rFonts w:ascii="Arial" w:hAnsi="Arial" w:cs="Arial"/>
          <w:b/>
        </w:rPr>
        <w:t>2</w:t>
      </w:r>
      <w:r w:rsidRPr="00092CB6">
        <w:rPr>
          <w:rFonts w:ascii="Arial" w:hAnsi="Arial" w:cs="Arial"/>
          <w:b/>
        </w:rPr>
        <w:t>.202</w:t>
      </w:r>
      <w:r w:rsidR="00B5004B">
        <w:rPr>
          <w:rFonts w:ascii="Arial" w:hAnsi="Arial" w:cs="Arial"/>
          <w:b/>
        </w:rPr>
        <w:t>4</w:t>
      </w:r>
      <w:r w:rsidRPr="00092CB6">
        <w:rPr>
          <w:rFonts w:ascii="Arial" w:hAnsi="Arial" w:cs="Arial"/>
          <w:b/>
        </w:rPr>
        <w:t>.ES”</w:t>
      </w:r>
    </w:p>
    <w:p w14:paraId="15F0E438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Dokumenty aplikacyjne, które wpłyną do Centrum Usług Społecznych w Bełżycach po wyżej określonym terminie nie będą rozpatrywane i zostaną zniszczone bez otwierania kopert. W związku z powyższym, do kopert należy wkładać tylko kopie tych dokumentów, które są wymieniane w ogłoszeniu w pkt </w:t>
      </w:r>
      <w:r w:rsidR="00926C04" w:rsidRPr="00AA2E91">
        <w:rPr>
          <w:rFonts w:ascii="Arial" w:hAnsi="Arial" w:cs="Arial"/>
        </w:rPr>
        <w:t>VIII</w:t>
      </w:r>
      <w:r w:rsidRPr="00AA2E91">
        <w:rPr>
          <w:rFonts w:ascii="Arial" w:hAnsi="Arial" w:cs="Arial"/>
        </w:rPr>
        <w:t xml:space="preserve"> „Wymagane dokumenty”, gdyż w w/w sytuacji grozi to ich utratą.</w:t>
      </w:r>
    </w:p>
    <w:p w14:paraId="556FFCAD" w14:textId="77777777" w:rsidR="00926C04" w:rsidRPr="00AA2E91" w:rsidRDefault="00926C04" w:rsidP="00AA2E91">
      <w:p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 xml:space="preserve">O dokładnym terminie przeprowadzenia rozmów kwalifikacyjnych kandydaci  zostaną poinformowani indywidualnie droga telefoniczną lub e-mailową. </w:t>
      </w:r>
    </w:p>
    <w:p w14:paraId="035FD029" w14:textId="50E11E36" w:rsidR="0060186A" w:rsidRPr="00AA2E91" w:rsidRDefault="0060186A" w:rsidP="006E23C2">
      <w:pPr>
        <w:spacing w:after="0" w:line="276" w:lineRule="auto"/>
        <w:ind w:left="5670"/>
        <w:jc w:val="center"/>
        <w:rPr>
          <w:rFonts w:ascii="Arial" w:eastAsia="Times New Roman" w:hAnsi="Arial" w:cs="Arial"/>
          <w:b/>
          <w:lang w:eastAsia="pl-PL"/>
        </w:rPr>
      </w:pPr>
    </w:p>
    <w:sectPr w:rsidR="0060186A" w:rsidRPr="00AA2E91" w:rsidSect="00BC59BE">
      <w:pgSz w:w="11906" w:h="16838"/>
      <w:pgMar w:top="1134" w:right="141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25A22"/>
    <w:multiLevelType w:val="multilevel"/>
    <w:tmpl w:val="0158CDAC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5F7C"/>
    <w:multiLevelType w:val="hybridMultilevel"/>
    <w:tmpl w:val="19621D1A"/>
    <w:lvl w:ilvl="0" w:tplc="E33CFDF4">
      <w:start w:val="9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500"/>
    <w:multiLevelType w:val="multilevel"/>
    <w:tmpl w:val="FC80454E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44E4"/>
    <w:multiLevelType w:val="hybridMultilevel"/>
    <w:tmpl w:val="2D68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3A0B"/>
    <w:multiLevelType w:val="hybridMultilevel"/>
    <w:tmpl w:val="01628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779"/>
    <w:multiLevelType w:val="hybridMultilevel"/>
    <w:tmpl w:val="F32A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5BE6"/>
    <w:multiLevelType w:val="hybridMultilevel"/>
    <w:tmpl w:val="C8A8651E"/>
    <w:lvl w:ilvl="0" w:tplc="A5AAD39C">
      <w:start w:val="1"/>
      <w:numFmt w:val="decimal"/>
      <w:lvlText w:val="%1."/>
      <w:lvlJc w:val="left"/>
      <w:pPr>
        <w:ind w:left="720" w:hanging="360"/>
      </w:pPr>
      <w:rPr>
        <w:rFonts w:ascii="Roboto" w:hAnsi="Roboto" w:cs="Times New Roman" w:hint="default"/>
        <w:color w:val="3B3B3B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3832"/>
    <w:multiLevelType w:val="hybridMultilevel"/>
    <w:tmpl w:val="384293B2"/>
    <w:lvl w:ilvl="0" w:tplc="B6987468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375F5"/>
    <w:multiLevelType w:val="hybridMultilevel"/>
    <w:tmpl w:val="62C23160"/>
    <w:lvl w:ilvl="0" w:tplc="04150011">
      <w:start w:val="1"/>
      <w:numFmt w:val="decimal"/>
      <w:lvlText w:val="%1)"/>
      <w:lvlJc w:val="left"/>
      <w:pPr>
        <w:ind w:left="1211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7EE39A2"/>
    <w:multiLevelType w:val="hybridMultilevel"/>
    <w:tmpl w:val="81E0D22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BAD659C"/>
    <w:multiLevelType w:val="hybridMultilevel"/>
    <w:tmpl w:val="C2BC178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C2C7CE5"/>
    <w:multiLevelType w:val="hybridMultilevel"/>
    <w:tmpl w:val="777C3446"/>
    <w:lvl w:ilvl="0" w:tplc="420AD73A">
      <w:start w:val="1"/>
      <w:numFmt w:val="decimal"/>
      <w:lvlText w:val="%1."/>
      <w:lvlJc w:val="center"/>
      <w:pPr>
        <w:ind w:left="928" w:hanging="360"/>
      </w:pPr>
      <w:rPr>
        <w:rFonts w:ascii="Arial" w:hAnsi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5D65"/>
    <w:multiLevelType w:val="hybridMultilevel"/>
    <w:tmpl w:val="7DD4B5C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B30992"/>
    <w:multiLevelType w:val="hybridMultilevel"/>
    <w:tmpl w:val="C8E8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5563E"/>
    <w:multiLevelType w:val="hybridMultilevel"/>
    <w:tmpl w:val="B2BC623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D461581"/>
    <w:multiLevelType w:val="hybridMultilevel"/>
    <w:tmpl w:val="56AC5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020F1"/>
    <w:multiLevelType w:val="hybridMultilevel"/>
    <w:tmpl w:val="407069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D73A5"/>
    <w:multiLevelType w:val="hybridMultilevel"/>
    <w:tmpl w:val="94ECC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D24CF"/>
    <w:multiLevelType w:val="hybridMultilevel"/>
    <w:tmpl w:val="34E21556"/>
    <w:lvl w:ilvl="0" w:tplc="0BE0CE5C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45A72"/>
    <w:multiLevelType w:val="hybridMultilevel"/>
    <w:tmpl w:val="30F468FC"/>
    <w:lvl w:ilvl="0" w:tplc="49F6B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49C76A5"/>
    <w:multiLevelType w:val="hybridMultilevel"/>
    <w:tmpl w:val="E85A841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4920A9"/>
    <w:multiLevelType w:val="hybridMultilevel"/>
    <w:tmpl w:val="9964045E"/>
    <w:lvl w:ilvl="0" w:tplc="05BA0F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14415"/>
    <w:multiLevelType w:val="hybridMultilevel"/>
    <w:tmpl w:val="3D9E3626"/>
    <w:lvl w:ilvl="0" w:tplc="5D62DE94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53E2A"/>
    <w:multiLevelType w:val="hybridMultilevel"/>
    <w:tmpl w:val="058061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8D276A"/>
    <w:multiLevelType w:val="hybridMultilevel"/>
    <w:tmpl w:val="9D463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752D7"/>
    <w:multiLevelType w:val="hybridMultilevel"/>
    <w:tmpl w:val="95D0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22B06"/>
    <w:multiLevelType w:val="hybridMultilevel"/>
    <w:tmpl w:val="6F04496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2F1344E"/>
    <w:multiLevelType w:val="hybridMultilevel"/>
    <w:tmpl w:val="9634B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2ED5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146D8"/>
    <w:multiLevelType w:val="hybridMultilevel"/>
    <w:tmpl w:val="046AC3E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1">
      <w:start w:val="1"/>
      <w:numFmt w:val="decimal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5A2F116F"/>
    <w:multiLevelType w:val="hybridMultilevel"/>
    <w:tmpl w:val="1FE87E3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7">
      <w:start w:val="1"/>
      <w:numFmt w:val="lowerLetter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 w15:restartNumberingAfterBreak="0">
    <w:nsid w:val="5B936DC8"/>
    <w:multiLevelType w:val="multilevel"/>
    <w:tmpl w:val="6C1AA0F0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54339"/>
    <w:multiLevelType w:val="multilevel"/>
    <w:tmpl w:val="64BAA5D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100538"/>
    <w:multiLevelType w:val="hybridMultilevel"/>
    <w:tmpl w:val="B7DAB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21A70"/>
    <w:multiLevelType w:val="hybridMultilevel"/>
    <w:tmpl w:val="D6DE9164"/>
    <w:lvl w:ilvl="0" w:tplc="4C68C936">
      <w:start w:val="1"/>
      <w:numFmt w:val="decimal"/>
      <w:lvlText w:val="%1."/>
      <w:lvlJc w:val="left"/>
      <w:pPr>
        <w:ind w:left="1211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0EF6F4D"/>
    <w:multiLevelType w:val="hybridMultilevel"/>
    <w:tmpl w:val="A5AE713C"/>
    <w:lvl w:ilvl="0" w:tplc="8990010A">
      <w:start w:val="2"/>
      <w:numFmt w:val="decimal"/>
      <w:lvlText w:val="%1."/>
      <w:lvlJc w:val="right"/>
      <w:pPr>
        <w:ind w:left="1211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F526D"/>
    <w:multiLevelType w:val="hybridMultilevel"/>
    <w:tmpl w:val="E76843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114304"/>
    <w:multiLevelType w:val="hybridMultilevel"/>
    <w:tmpl w:val="3D10E6D0"/>
    <w:lvl w:ilvl="0" w:tplc="6F9C41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C2A14"/>
    <w:multiLevelType w:val="hybridMultilevel"/>
    <w:tmpl w:val="A5589FF4"/>
    <w:lvl w:ilvl="0" w:tplc="F940CBF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710C6"/>
    <w:multiLevelType w:val="hybridMultilevel"/>
    <w:tmpl w:val="80826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E04D6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4E20B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695562">
    <w:abstractNumId w:val="11"/>
  </w:num>
  <w:num w:numId="2" w16cid:durableId="1059522890">
    <w:abstractNumId w:val="37"/>
  </w:num>
  <w:num w:numId="3" w16cid:durableId="1848059128">
    <w:abstractNumId w:val="18"/>
  </w:num>
  <w:num w:numId="4" w16cid:durableId="75976027">
    <w:abstractNumId w:val="5"/>
  </w:num>
  <w:num w:numId="5" w16cid:durableId="2000574471">
    <w:abstractNumId w:val="17"/>
  </w:num>
  <w:num w:numId="6" w16cid:durableId="1292370848">
    <w:abstractNumId w:val="2"/>
  </w:num>
  <w:num w:numId="7" w16cid:durableId="1569225489">
    <w:abstractNumId w:val="30"/>
  </w:num>
  <w:num w:numId="8" w16cid:durableId="1100833084">
    <w:abstractNumId w:val="0"/>
  </w:num>
  <w:num w:numId="9" w16cid:durableId="1003317438">
    <w:abstractNumId w:val="3"/>
  </w:num>
  <w:num w:numId="10" w16cid:durableId="858274834">
    <w:abstractNumId w:val="38"/>
  </w:num>
  <w:num w:numId="11" w16cid:durableId="1628588747">
    <w:abstractNumId w:val="22"/>
  </w:num>
  <w:num w:numId="12" w16cid:durableId="520971349">
    <w:abstractNumId w:val="1"/>
  </w:num>
  <w:num w:numId="13" w16cid:durableId="1500659858">
    <w:abstractNumId w:val="36"/>
  </w:num>
  <w:num w:numId="14" w16cid:durableId="778447977">
    <w:abstractNumId w:val="7"/>
  </w:num>
  <w:num w:numId="15" w16cid:durableId="753669224">
    <w:abstractNumId w:val="27"/>
  </w:num>
  <w:num w:numId="16" w16cid:durableId="983392330">
    <w:abstractNumId w:val="23"/>
  </w:num>
  <w:num w:numId="17" w16cid:durableId="724570379">
    <w:abstractNumId w:val="29"/>
  </w:num>
  <w:num w:numId="18" w16cid:durableId="1362976060">
    <w:abstractNumId w:val="19"/>
  </w:num>
  <w:num w:numId="19" w16cid:durableId="500002264">
    <w:abstractNumId w:val="13"/>
  </w:num>
  <w:num w:numId="20" w16cid:durableId="1768772234">
    <w:abstractNumId w:val="12"/>
  </w:num>
  <w:num w:numId="21" w16cid:durableId="1554807650">
    <w:abstractNumId w:val="9"/>
  </w:num>
  <w:num w:numId="22" w16cid:durableId="1393117454">
    <w:abstractNumId w:val="26"/>
  </w:num>
  <w:num w:numId="23" w16cid:durableId="1924098774">
    <w:abstractNumId w:val="28"/>
  </w:num>
  <w:num w:numId="24" w16cid:durableId="1709797082">
    <w:abstractNumId w:val="24"/>
  </w:num>
  <w:num w:numId="25" w16cid:durableId="1006203243">
    <w:abstractNumId w:val="31"/>
  </w:num>
  <w:num w:numId="26" w16cid:durableId="951742223">
    <w:abstractNumId w:val="33"/>
  </w:num>
  <w:num w:numId="27" w16cid:durableId="1648972683">
    <w:abstractNumId w:val="6"/>
  </w:num>
  <w:num w:numId="28" w16cid:durableId="1229878531">
    <w:abstractNumId w:val="25"/>
  </w:num>
  <w:num w:numId="29" w16cid:durableId="1763380878">
    <w:abstractNumId w:val="16"/>
  </w:num>
  <w:num w:numId="30" w16cid:durableId="374043640">
    <w:abstractNumId w:val="8"/>
  </w:num>
  <w:num w:numId="31" w16cid:durableId="1663964710">
    <w:abstractNumId w:val="35"/>
  </w:num>
  <w:num w:numId="32" w16cid:durableId="1226986642">
    <w:abstractNumId w:val="20"/>
  </w:num>
  <w:num w:numId="33" w16cid:durableId="1895000374">
    <w:abstractNumId w:val="10"/>
  </w:num>
  <w:num w:numId="34" w16cid:durableId="1378357258">
    <w:abstractNumId w:val="4"/>
  </w:num>
  <w:num w:numId="35" w16cid:durableId="1592201452">
    <w:abstractNumId w:val="32"/>
  </w:num>
  <w:num w:numId="36" w16cid:durableId="514729298">
    <w:abstractNumId w:val="14"/>
  </w:num>
  <w:num w:numId="37" w16cid:durableId="1652368664">
    <w:abstractNumId w:val="15"/>
  </w:num>
  <w:num w:numId="38" w16cid:durableId="1161963179">
    <w:abstractNumId w:val="34"/>
  </w:num>
  <w:num w:numId="39" w16cid:durableId="88409965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69"/>
    <w:rsid w:val="000213FC"/>
    <w:rsid w:val="00047C3F"/>
    <w:rsid w:val="00092CB6"/>
    <w:rsid w:val="000A3A4C"/>
    <w:rsid w:val="000C1135"/>
    <w:rsid w:val="000F289E"/>
    <w:rsid w:val="000F6F84"/>
    <w:rsid w:val="001229C7"/>
    <w:rsid w:val="00133FE8"/>
    <w:rsid w:val="00146C72"/>
    <w:rsid w:val="00171735"/>
    <w:rsid w:val="00174865"/>
    <w:rsid w:val="001C7A6E"/>
    <w:rsid w:val="001E2085"/>
    <w:rsid w:val="001E5E4F"/>
    <w:rsid w:val="002078EE"/>
    <w:rsid w:val="00213F69"/>
    <w:rsid w:val="00220E20"/>
    <w:rsid w:val="002279DF"/>
    <w:rsid w:val="002436A0"/>
    <w:rsid w:val="00245896"/>
    <w:rsid w:val="002727EF"/>
    <w:rsid w:val="0028212B"/>
    <w:rsid w:val="002F1DF1"/>
    <w:rsid w:val="00352DD9"/>
    <w:rsid w:val="003573BA"/>
    <w:rsid w:val="003979D3"/>
    <w:rsid w:val="003C31C9"/>
    <w:rsid w:val="003F207A"/>
    <w:rsid w:val="0043662A"/>
    <w:rsid w:val="0045011D"/>
    <w:rsid w:val="00466C44"/>
    <w:rsid w:val="00485D51"/>
    <w:rsid w:val="004C17E3"/>
    <w:rsid w:val="00503E0E"/>
    <w:rsid w:val="00551D64"/>
    <w:rsid w:val="00573701"/>
    <w:rsid w:val="0058207E"/>
    <w:rsid w:val="0059457A"/>
    <w:rsid w:val="005E55C0"/>
    <w:rsid w:val="0060186A"/>
    <w:rsid w:val="006554EB"/>
    <w:rsid w:val="006671AC"/>
    <w:rsid w:val="0067176E"/>
    <w:rsid w:val="00683A7A"/>
    <w:rsid w:val="006958ED"/>
    <w:rsid w:val="006B1FFA"/>
    <w:rsid w:val="006B41E6"/>
    <w:rsid w:val="006E126B"/>
    <w:rsid w:val="006E23C2"/>
    <w:rsid w:val="0070098A"/>
    <w:rsid w:val="0070173C"/>
    <w:rsid w:val="00710921"/>
    <w:rsid w:val="00737CFF"/>
    <w:rsid w:val="00767C5F"/>
    <w:rsid w:val="00774BAC"/>
    <w:rsid w:val="00785AD4"/>
    <w:rsid w:val="00797B93"/>
    <w:rsid w:val="007B092C"/>
    <w:rsid w:val="007B4A38"/>
    <w:rsid w:val="007F5495"/>
    <w:rsid w:val="00803FB1"/>
    <w:rsid w:val="00825B58"/>
    <w:rsid w:val="00825BD9"/>
    <w:rsid w:val="00842817"/>
    <w:rsid w:val="008771BF"/>
    <w:rsid w:val="00891D7F"/>
    <w:rsid w:val="008922F5"/>
    <w:rsid w:val="00892C27"/>
    <w:rsid w:val="008B0129"/>
    <w:rsid w:val="008C062A"/>
    <w:rsid w:val="008D74D8"/>
    <w:rsid w:val="00926C04"/>
    <w:rsid w:val="009B5F5F"/>
    <w:rsid w:val="009C088D"/>
    <w:rsid w:val="009D0766"/>
    <w:rsid w:val="00A02364"/>
    <w:rsid w:val="00A272BA"/>
    <w:rsid w:val="00A31FF5"/>
    <w:rsid w:val="00A42B0A"/>
    <w:rsid w:val="00A43E91"/>
    <w:rsid w:val="00AA2E91"/>
    <w:rsid w:val="00AE4403"/>
    <w:rsid w:val="00B06B59"/>
    <w:rsid w:val="00B22820"/>
    <w:rsid w:val="00B5004B"/>
    <w:rsid w:val="00B74E06"/>
    <w:rsid w:val="00BC59BE"/>
    <w:rsid w:val="00BD6D81"/>
    <w:rsid w:val="00BE3C01"/>
    <w:rsid w:val="00BF3CB9"/>
    <w:rsid w:val="00C4521F"/>
    <w:rsid w:val="00C74A3E"/>
    <w:rsid w:val="00D01475"/>
    <w:rsid w:val="00D15FA9"/>
    <w:rsid w:val="00D52B0E"/>
    <w:rsid w:val="00D555CA"/>
    <w:rsid w:val="00D74C4A"/>
    <w:rsid w:val="00DD249F"/>
    <w:rsid w:val="00DD77D9"/>
    <w:rsid w:val="00E12177"/>
    <w:rsid w:val="00E23C2D"/>
    <w:rsid w:val="00E279C4"/>
    <w:rsid w:val="00E5785B"/>
    <w:rsid w:val="00E811D4"/>
    <w:rsid w:val="00E9216D"/>
    <w:rsid w:val="00EA2017"/>
    <w:rsid w:val="00EB7658"/>
    <w:rsid w:val="00EC3D69"/>
    <w:rsid w:val="00F17681"/>
    <w:rsid w:val="00F832EC"/>
    <w:rsid w:val="00FA00D6"/>
    <w:rsid w:val="00FA3FFC"/>
    <w:rsid w:val="00FC4DCB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9D2B"/>
  <w15:docId w15:val="{85B8D4AE-E5AE-4CA7-967F-C553AB8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2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20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F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0173C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03E0E"/>
  </w:style>
  <w:style w:type="paragraph" w:styleId="NormalnyWeb">
    <w:name w:val="Normal (Web)"/>
    <w:basedOn w:val="Normalny"/>
    <w:uiPriority w:val="99"/>
    <w:semiHidden/>
    <w:unhideWhenUsed/>
    <w:rsid w:val="007F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4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7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2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3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4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0E84-DD0F-4785-831F-5A357E97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OPS Bełżyce</cp:lastModifiedBy>
  <cp:revision>13</cp:revision>
  <cp:lastPrinted>2022-12-15T09:20:00Z</cp:lastPrinted>
  <dcterms:created xsi:type="dcterms:W3CDTF">2024-09-16T09:28:00Z</dcterms:created>
  <dcterms:modified xsi:type="dcterms:W3CDTF">2024-09-17T09:58:00Z</dcterms:modified>
</cp:coreProperties>
</file>